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FD0B" w14:textId="3C4CF856" w:rsidR="0029068F" w:rsidRDefault="00A14A61">
      <w:r>
        <w:rPr>
          <w:noProof/>
        </w:rPr>
        <w:drawing>
          <wp:anchor distT="0" distB="0" distL="114300" distR="114300" simplePos="0" relativeHeight="251660288" behindDoc="0" locked="0" layoutInCell="1" allowOverlap="1" wp14:anchorId="6FDFD3CE" wp14:editId="271CD07F">
            <wp:simplePos x="0" y="0"/>
            <wp:positionH relativeFrom="column">
              <wp:posOffset>-635</wp:posOffset>
            </wp:positionH>
            <wp:positionV relativeFrom="paragraph">
              <wp:posOffset>4440555</wp:posOffset>
            </wp:positionV>
            <wp:extent cx="5400040" cy="33985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63A">
        <w:rPr>
          <w:noProof/>
        </w:rPr>
        <w:drawing>
          <wp:anchor distT="0" distB="0" distL="114300" distR="114300" simplePos="0" relativeHeight="251659264" behindDoc="0" locked="0" layoutInCell="1" allowOverlap="1" wp14:anchorId="17901BD2" wp14:editId="4213B3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40" cy="346837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068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8F"/>
    <w:rsid w:val="0029068F"/>
    <w:rsid w:val="00794EAA"/>
    <w:rsid w:val="0080049C"/>
    <w:rsid w:val="00A14A61"/>
    <w:rsid w:val="00AA463A"/>
    <w:rsid w:val="00B1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B1F92"/>
  <w15:chartTrackingRefBased/>
  <w15:docId w15:val="{108BBB76-048E-044E-BC58-82ACCA42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 CHARA, YOEL ALEXIS</dc:creator>
  <cp:keywords/>
  <dc:description/>
  <cp:lastModifiedBy>YOEL ALEXIS PARI CHARA</cp:lastModifiedBy>
  <cp:revision>2</cp:revision>
  <dcterms:created xsi:type="dcterms:W3CDTF">2022-12-30T16:16:00Z</dcterms:created>
  <dcterms:modified xsi:type="dcterms:W3CDTF">2022-12-30T16:16:00Z</dcterms:modified>
</cp:coreProperties>
</file>